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Service Provider Name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ABN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Primary Contact Name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 w:rsidP="00C935A2">
            <w:pPr>
              <w:rPr>
                <w:b/>
              </w:rPr>
            </w:pPr>
            <w:r w:rsidRPr="00327DDF">
              <w:rPr>
                <w:b/>
              </w:rPr>
              <w:t>Phone / Mobile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Email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DCP Case Worker Name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DCP Office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Phone / Mobile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Email</w:t>
            </w:r>
          </w:p>
        </w:tc>
        <w:tc>
          <w:tcPr>
            <w:tcW w:w="7484" w:type="dxa"/>
          </w:tcPr>
          <w:p w:rsidR="00C935A2" w:rsidRDefault="00C935A2"/>
        </w:tc>
      </w:tr>
      <w:tr w:rsidR="00C935A2" w:rsidTr="002035EF">
        <w:tc>
          <w:tcPr>
            <w:tcW w:w="2972" w:type="dxa"/>
          </w:tcPr>
          <w:p w:rsidR="00C935A2" w:rsidRPr="00327DDF" w:rsidRDefault="002035EF">
            <w:pPr>
              <w:rPr>
                <w:b/>
              </w:rPr>
            </w:pPr>
            <w:r w:rsidRPr="00327DDF">
              <w:rPr>
                <w:b/>
              </w:rPr>
              <w:t>Case Reference</w:t>
            </w:r>
          </w:p>
        </w:tc>
        <w:tc>
          <w:tcPr>
            <w:tcW w:w="7484" w:type="dxa"/>
          </w:tcPr>
          <w:p w:rsidR="00C935A2" w:rsidRPr="00B16CB0" w:rsidRDefault="002035EF" w:rsidP="002035EF">
            <w:pPr>
              <w:rPr>
                <w:i/>
              </w:rPr>
            </w:pPr>
            <w:r w:rsidRPr="00B16CB0">
              <w:rPr>
                <w:i/>
              </w:rPr>
              <w:t>First three (3) letters of eldest child / young person and their C3MS number, e.g. ABC500000000</w:t>
            </w:r>
          </w:p>
        </w:tc>
      </w:tr>
      <w:tr w:rsidR="002035EF" w:rsidTr="002035EF">
        <w:tc>
          <w:tcPr>
            <w:tcW w:w="2972" w:type="dxa"/>
          </w:tcPr>
          <w:p w:rsidR="002035EF" w:rsidRPr="00327DDF" w:rsidRDefault="002035EF">
            <w:pPr>
              <w:rPr>
                <w:b/>
              </w:rPr>
            </w:pPr>
            <w:r w:rsidRPr="00327DDF">
              <w:rPr>
                <w:b/>
              </w:rPr>
              <w:t>RSE Status</w:t>
            </w:r>
          </w:p>
        </w:tc>
        <w:tc>
          <w:tcPr>
            <w:tcW w:w="7484" w:type="dxa"/>
          </w:tcPr>
          <w:p w:rsidR="002035EF" w:rsidRPr="00B16CB0" w:rsidRDefault="002035EF" w:rsidP="00B16CB0">
            <w:pPr>
              <w:rPr>
                <w:i/>
              </w:rPr>
            </w:pPr>
            <w:r w:rsidRPr="00B16CB0">
              <w:rPr>
                <w:i/>
              </w:rPr>
              <w:t>Please specify if this is an Existing client (</w:t>
            </w:r>
            <w:r w:rsidR="00B16CB0" w:rsidRPr="00B16CB0">
              <w:rPr>
                <w:i/>
              </w:rPr>
              <w:t>up to</w:t>
            </w:r>
            <w:r w:rsidRPr="00B16CB0">
              <w:rPr>
                <w:i/>
              </w:rPr>
              <w:t xml:space="preserve"> 30 June 2021) or New client </w:t>
            </w:r>
            <w:r w:rsidR="00B16CB0" w:rsidRPr="00B16CB0">
              <w:rPr>
                <w:i/>
              </w:rPr>
              <w:t>(</w:t>
            </w:r>
            <w:r w:rsidRPr="00B16CB0">
              <w:rPr>
                <w:i/>
              </w:rPr>
              <w:t>from 1 July 2021</w:t>
            </w:r>
            <w:r w:rsidR="00B16CB0" w:rsidRPr="00B16CB0">
              <w:rPr>
                <w:i/>
              </w:rPr>
              <w:t>)</w:t>
            </w:r>
            <w:r w:rsidRPr="00B16CB0">
              <w:rPr>
                <w:i/>
              </w:rPr>
              <w:t>.</w:t>
            </w:r>
          </w:p>
        </w:tc>
      </w:tr>
      <w:tr w:rsidR="002035EF" w:rsidTr="002035EF">
        <w:tc>
          <w:tcPr>
            <w:tcW w:w="2972" w:type="dxa"/>
          </w:tcPr>
          <w:p w:rsidR="002035EF" w:rsidRPr="00327DDF" w:rsidRDefault="002035EF">
            <w:pPr>
              <w:rPr>
                <w:b/>
              </w:rPr>
            </w:pPr>
            <w:r w:rsidRPr="00327DDF">
              <w:rPr>
                <w:b/>
              </w:rPr>
              <w:t>Referral Date</w:t>
            </w:r>
          </w:p>
        </w:tc>
        <w:tc>
          <w:tcPr>
            <w:tcW w:w="7484" w:type="dxa"/>
          </w:tcPr>
          <w:p w:rsidR="002035EF" w:rsidRPr="00B16CB0" w:rsidRDefault="002035EF">
            <w:pPr>
              <w:rPr>
                <w:i/>
              </w:rPr>
            </w:pPr>
          </w:p>
        </w:tc>
      </w:tr>
      <w:tr w:rsidR="00C935A2" w:rsidTr="002035EF">
        <w:tc>
          <w:tcPr>
            <w:tcW w:w="2972" w:type="dxa"/>
          </w:tcPr>
          <w:p w:rsidR="00C935A2" w:rsidRPr="00327DDF" w:rsidRDefault="00C935A2">
            <w:pPr>
              <w:rPr>
                <w:b/>
              </w:rPr>
            </w:pPr>
            <w:r w:rsidRPr="00327DDF">
              <w:rPr>
                <w:b/>
              </w:rPr>
              <w:t>Service Estimate Timeframe</w:t>
            </w:r>
            <w:r w:rsidR="002035EF" w:rsidRPr="00327DDF">
              <w:rPr>
                <w:b/>
                <w:color w:val="FF0000"/>
              </w:rPr>
              <w:t>*</w:t>
            </w:r>
          </w:p>
        </w:tc>
        <w:tc>
          <w:tcPr>
            <w:tcW w:w="7484" w:type="dxa"/>
          </w:tcPr>
          <w:p w:rsidR="00C935A2" w:rsidRPr="00B16CB0" w:rsidRDefault="002035EF">
            <w:pPr>
              <w:rPr>
                <w:i/>
              </w:rPr>
            </w:pPr>
            <w:r w:rsidRPr="00B16CB0">
              <w:rPr>
                <w:i/>
              </w:rPr>
              <w:t>From X / X / X to X / X / X (</w:t>
            </w:r>
            <w:r w:rsidRPr="00B16CB0">
              <w:rPr>
                <w:i/>
                <w:color w:val="FF0000"/>
              </w:rPr>
              <w:t>*</w:t>
            </w:r>
            <w:r w:rsidRPr="00B16CB0">
              <w:rPr>
                <w:i/>
              </w:rPr>
              <w:t>Maximum six (6) months per estimate)</w:t>
            </w:r>
          </w:p>
        </w:tc>
      </w:tr>
      <w:tr w:rsidR="00C935A2" w:rsidTr="002035EF">
        <w:tc>
          <w:tcPr>
            <w:tcW w:w="2972" w:type="dxa"/>
          </w:tcPr>
          <w:p w:rsidR="002035EF" w:rsidRPr="00327DDF" w:rsidRDefault="002035EF">
            <w:pPr>
              <w:rPr>
                <w:b/>
              </w:rPr>
            </w:pPr>
            <w:r w:rsidRPr="00327DDF">
              <w:rPr>
                <w:b/>
              </w:rPr>
              <w:t xml:space="preserve">Children / Young People </w:t>
            </w:r>
          </w:p>
          <w:p w:rsidR="002035EF" w:rsidRPr="00327DDF" w:rsidRDefault="002035EF">
            <w:pPr>
              <w:rPr>
                <w:b/>
              </w:rPr>
            </w:pPr>
            <w:r w:rsidRPr="00327DDF">
              <w:rPr>
                <w:b/>
              </w:rPr>
              <w:t>(subject of referral)</w:t>
            </w:r>
          </w:p>
        </w:tc>
        <w:tc>
          <w:tcPr>
            <w:tcW w:w="7484" w:type="dxa"/>
          </w:tcPr>
          <w:p w:rsidR="00C935A2" w:rsidRPr="00B16CB0" w:rsidRDefault="002035EF">
            <w:pPr>
              <w:rPr>
                <w:i/>
              </w:rPr>
            </w:pPr>
            <w:r w:rsidRPr="00B16CB0">
              <w:rPr>
                <w:i/>
              </w:rPr>
              <w:t>Include Name/s and C3MS Number/s</w:t>
            </w:r>
          </w:p>
        </w:tc>
      </w:tr>
      <w:tr w:rsidR="00C935A2" w:rsidTr="002035EF">
        <w:tc>
          <w:tcPr>
            <w:tcW w:w="2972" w:type="dxa"/>
          </w:tcPr>
          <w:p w:rsidR="00C935A2" w:rsidRPr="00327DDF" w:rsidRDefault="002035EF">
            <w:pPr>
              <w:rPr>
                <w:b/>
              </w:rPr>
            </w:pPr>
            <w:r w:rsidRPr="00327DDF">
              <w:rPr>
                <w:b/>
              </w:rPr>
              <w:t>Family Members</w:t>
            </w:r>
          </w:p>
          <w:p w:rsidR="002035EF" w:rsidRPr="00327DDF" w:rsidRDefault="002035EF">
            <w:pPr>
              <w:rPr>
                <w:b/>
              </w:rPr>
            </w:pPr>
            <w:r w:rsidRPr="00327DDF">
              <w:rPr>
                <w:b/>
              </w:rPr>
              <w:t>(subject of referral)</w:t>
            </w:r>
          </w:p>
        </w:tc>
        <w:tc>
          <w:tcPr>
            <w:tcW w:w="7484" w:type="dxa"/>
          </w:tcPr>
          <w:p w:rsidR="00C935A2" w:rsidRPr="00B16CB0" w:rsidRDefault="002035EF">
            <w:pPr>
              <w:rPr>
                <w:i/>
              </w:rPr>
            </w:pPr>
            <w:r w:rsidRPr="00B16CB0">
              <w:rPr>
                <w:i/>
              </w:rPr>
              <w:t>Include Name/s and C3MS Number/s</w:t>
            </w:r>
          </w:p>
        </w:tc>
      </w:tr>
    </w:tbl>
    <w:p w:rsidR="00740BAF" w:rsidRDefault="008E0714" w:rsidP="00C9109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B16CB0" w:rsidTr="00B16CB0">
        <w:tc>
          <w:tcPr>
            <w:tcW w:w="8359" w:type="dxa"/>
            <w:shd w:val="clear" w:color="auto" w:fill="DEEAF6" w:themeFill="accent1" w:themeFillTint="33"/>
          </w:tcPr>
          <w:p w:rsidR="00B16CB0" w:rsidRPr="00B16CB0" w:rsidRDefault="00B16CB0" w:rsidP="00C91091">
            <w:pPr>
              <w:rPr>
                <w:b/>
              </w:rPr>
            </w:pPr>
            <w:r w:rsidRPr="00B16CB0">
              <w:rPr>
                <w:b/>
              </w:rPr>
              <w:t>Activity</w:t>
            </w:r>
            <w:r w:rsidRPr="00B16CB0">
              <w:rPr>
                <w:b/>
                <w:color w:val="FF0000"/>
              </w:rPr>
              <w:t>*</w:t>
            </w:r>
            <w:r w:rsidRPr="00B16CB0">
              <w:rPr>
                <w:b/>
              </w:rPr>
              <w:t xml:space="preserve"> (</w:t>
            </w:r>
            <w:r w:rsidRPr="00B16CB0">
              <w:rPr>
                <w:b/>
                <w:color w:val="FF0000"/>
              </w:rPr>
              <w:t>*</w:t>
            </w:r>
            <w:r w:rsidRPr="00B16CB0">
              <w:rPr>
                <w:b/>
              </w:rPr>
              <w:t>Refer to Definitions on Page 2)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:rsidR="00B16CB0" w:rsidRPr="00B16CB0" w:rsidRDefault="00B16CB0" w:rsidP="00C91091">
            <w:pPr>
              <w:rPr>
                <w:b/>
              </w:rPr>
            </w:pPr>
            <w:r w:rsidRPr="00B16CB0">
              <w:rPr>
                <w:b/>
              </w:rPr>
              <w:t>Estimated Hours</w:t>
            </w:r>
          </w:p>
        </w:tc>
      </w:tr>
      <w:tr w:rsidR="00B16CB0" w:rsidTr="0055381A">
        <w:tc>
          <w:tcPr>
            <w:tcW w:w="10456" w:type="dxa"/>
            <w:gridSpan w:val="2"/>
            <w:shd w:val="clear" w:color="auto" w:fill="E7E6E6" w:themeFill="background2"/>
          </w:tcPr>
          <w:p w:rsidR="00B16CB0" w:rsidRPr="00B16CB0" w:rsidRDefault="00B16CB0">
            <w:pPr>
              <w:rPr>
                <w:b/>
              </w:rPr>
            </w:pPr>
            <w:r w:rsidRPr="00B16CB0">
              <w:rPr>
                <w:b/>
              </w:rPr>
              <w:t>Direct Service Delivery</w:t>
            </w:r>
          </w:p>
        </w:tc>
      </w:tr>
      <w:tr w:rsidR="00B16CB0" w:rsidTr="00B16CB0">
        <w:tc>
          <w:tcPr>
            <w:tcW w:w="8359" w:type="dxa"/>
          </w:tcPr>
          <w:p w:rsidR="00B16CB0" w:rsidRDefault="00B16CB0">
            <w:r>
              <w:t>Case work</w:t>
            </w:r>
          </w:p>
        </w:tc>
        <w:tc>
          <w:tcPr>
            <w:tcW w:w="2097" w:type="dxa"/>
          </w:tcPr>
          <w:p w:rsidR="00B16CB0" w:rsidRDefault="00B16CB0"/>
        </w:tc>
      </w:tr>
      <w:tr w:rsidR="00B16CB0" w:rsidTr="00B16CB0">
        <w:tc>
          <w:tcPr>
            <w:tcW w:w="8359" w:type="dxa"/>
          </w:tcPr>
          <w:p w:rsidR="00B16CB0" w:rsidRDefault="00B16CB0">
            <w:r>
              <w:t>Case work outside of core hours</w:t>
            </w:r>
          </w:p>
        </w:tc>
        <w:tc>
          <w:tcPr>
            <w:tcW w:w="2097" w:type="dxa"/>
          </w:tcPr>
          <w:p w:rsidR="00B16CB0" w:rsidRDefault="00B16CB0"/>
        </w:tc>
      </w:tr>
      <w:tr w:rsidR="00B16CB0" w:rsidTr="00C50F41">
        <w:tc>
          <w:tcPr>
            <w:tcW w:w="10456" w:type="dxa"/>
            <w:gridSpan w:val="2"/>
            <w:shd w:val="clear" w:color="auto" w:fill="E7E6E6" w:themeFill="background2"/>
          </w:tcPr>
          <w:p w:rsidR="00B16CB0" w:rsidRPr="00B16CB0" w:rsidRDefault="00B16CB0">
            <w:pPr>
              <w:rPr>
                <w:b/>
              </w:rPr>
            </w:pPr>
            <w:r w:rsidRPr="00B16CB0">
              <w:rPr>
                <w:b/>
              </w:rPr>
              <w:t>Indirect Service Delivery</w:t>
            </w:r>
          </w:p>
        </w:tc>
      </w:tr>
      <w:tr w:rsidR="00B16CB0" w:rsidTr="00B16CB0">
        <w:tc>
          <w:tcPr>
            <w:tcW w:w="8359" w:type="dxa"/>
          </w:tcPr>
          <w:p w:rsidR="00B16CB0" w:rsidRDefault="00B16CB0">
            <w:r>
              <w:t>Case work preparation</w:t>
            </w:r>
          </w:p>
        </w:tc>
        <w:tc>
          <w:tcPr>
            <w:tcW w:w="2097" w:type="dxa"/>
          </w:tcPr>
          <w:p w:rsidR="00B16CB0" w:rsidRDefault="00B16CB0"/>
        </w:tc>
      </w:tr>
      <w:tr w:rsidR="00B16CB0" w:rsidTr="00B16CB0">
        <w:tc>
          <w:tcPr>
            <w:tcW w:w="8359" w:type="dxa"/>
          </w:tcPr>
          <w:p w:rsidR="00B16CB0" w:rsidRDefault="00B16CB0">
            <w:r>
              <w:t>Attendance at review meetings, as requested by DCP</w:t>
            </w:r>
          </w:p>
        </w:tc>
        <w:tc>
          <w:tcPr>
            <w:tcW w:w="2097" w:type="dxa"/>
          </w:tcPr>
          <w:p w:rsidR="00B16CB0" w:rsidRDefault="00B16CB0"/>
        </w:tc>
      </w:tr>
      <w:tr w:rsidR="004949EF" w:rsidTr="00B16CB0">
        <w:tc>
          <w:tcPr>
            <w:tcW w:w="8359" w:type="dxa"/>
          </w:tcPr>
          <w:p w:rsidR="004949EF" w:rsidRDefault="004949EF">
            <w:r>
              <w:t>Monthly parent progress reports</w:t>
            </w:r>
          </w:p>
        </w:tc>
        <w:tc>
          <w:tcPr>
            <w:tcW w:w="2097" w:type="dxa"/>
          </w:tcPr>
          <w:p w:rsidR="004949EF" w:rsidRDefault="004949EF"/>
        </w:tc>
      </w:tr>
      <w:tr w:rsidR="00B16CB0" w:rsidTr="00B16CB0">
        <w:tc>
          <w:tcPr>
            <w:tcW w:w="8359" w:type="dxa"/>
          </w:tcPr>
          <w:p w:rsidR="00B16CB0" w:rsidRDefault="00B16CB0">
            <w:r>
              <w:t>Interim and final family reunification reports, as requested by DCP or Crown</w:t>
            </w:r>
          </w:p>
        </w:tc>
        <w:tc>
          <w:tcPr>
            <w:tcW w:w="2097" w:type="dxa"/>
          </w:tcPr>
          <w:p w:rsidR="00B16CB0" w:rsidRDefault="00B16CB0"/>
        </w:tc>
      </w:tr>
      <w:tr w:rsidR="00B16CB0" w:rsidTr="00B16CB0">
        <w:tc>
          <w:tcPr>
            <w:tcW w:w="8359" w:type="dxa"/>
          </w:tcPr>
          <w:p w:rsidR="00B16CB0" w:rsidRDefault="00B16CB0">
            <w:r>
              <w:t>Appearance in court</w:t>
            </w:r>
          </w:p>
        </w:tc>
        <w:tc>
          <w:tcPr>
            <w:tcW w:w="2097" w:type="dxa"/>
          </w:tcPr>
          <w:p w:rsidR="00B16CB0" w:rsidRDefault="00B16CB0"/>
        </w:tc>
      </w:tr>
      <w:tr w:rsidR="00B16CB0" w:rsidTr="00B16CB0">
        <w:tc>
          <w:tcPr>
            <w:tcW w:w="8359" w:type="dxa"/>
          </w:tcPr>
          <w:p w:rsidR="00B16CB0" w:rsidRDefault="00B16CB0" w:rsidP="00B16CB0">
            <w:r>
              <w:t>Proofing, briefing, and waiting time with Crown Law</w:t>
            </w:r>
          </w:p>
        </w:tc>
        <w:tc>
          <w:tcPr>
            <w:tcW w:w="2097" w:type="dxa"/>
          </w:tcPr>
          <w:p w:rsidR="00B16CB0" w:rsidRDefault="00B16CB0"/>
        </w:tc>
      </w:tr>
      <w:tr w:rsidR="00B16CB0" w:rsidTr="00B16CB0">
        <w:tc>
          <w:tcPr>
            <w:tcW w:w="8359" w:type="dxa"/>
          </w:tcPr>
          <w:p w:rsidR="00B16CB0" w:rsidRDefault="00B16CB0" w:rsidP="00B16CB0">
            <w:r>
              <w:t>Travel time</w:t>
            </w:r>
          </w:p>
        </w:tc>
        <w:tc>
          <w:tcPr>
            <w:tcW w:w="2097" w:type="dxa"/>
          </w:tcPr>
          <w:p w:rsidR="00B16CB0" w:rsidRDefault="00B16CB0"/>
        </w:tc>
      </w:tr>
      <w:tr w:rsidR="00B16CB0" w:rsidTr="00BA3322">
        <w:tc>
          <w:tcPr>
            <w:tcW w:w="10456" w:type="dxa"/>
            <w:gridSpan w:val="2"/>
            <w:shd w:val="clear" w:color="auto" w:fill="E7E6E6" w:themeFill="background2"/>
          </w:tcPr>
          <w:p w:rsidR="00B16CB0" w:rsidRPr="00B16CB0" w:rsidRDefault="00B16CB0">
            <w:pPr>
              <w:rPr>
                <w:b/>
              </w:rPr>
            </w:pPr>
            <w:r w:rsidRPr="00B16CB0">
              <w:rPr>
                <w:b/>
              </w:rPr>
              <w:t>Non-Service Delivery</w:t>
            </w:r>
          </w:p>
        </w:tc>
      </w:tr>
      <w:tr w:rsidR="00B16CB0" w:rsidTr="00B16CB0">
        <w:tc>
          <w:tcPr>
            <w:tcW w:w="8359" w:type="dxa"/>
          </w:tcPr>
          <w:p w:rsidR="00B16CB0" w:rsidRDefault="00B16CB0" w:rsidP="00B16CB0">
            <w:r>
              <w:t>Corporate expenses* (*to be included and itemised on final invoice)</w:t>
            </w:r>
          </w:p>
        </w:tc>
        <w:tc>
          <w:tcPr>
            <w:tcW w:w="2097" w:type="dxa"/>
          </w:tcPr>
          <w:p w:rsidR="00B16CB0" w:rsidRDefault="00B16CB0" w:rsidP="00B16CB0">
            <w:pPr>
              <w:jc w:val="center"/>
            </w:pPr>
            <w:r>
              <w:t>N/A</w:t>
            </w:r>
          </w:p>
        </w:tc>
      </w:tr>
      <w:tr w:rsidR="00B16CB0" w:rsidTr="00F35B8D">
        <w:tc>
          <w:tcPr>
            <w:tcW w:w="10456" w:type="dxa"/>
            <w:gridSpan w:val="2"/>
            <w:shd w:val="clear" w:color="auto" w:fill="E7E6E6" w:themeFill="background2"/>
          </w:tcPr>
          <w:p w:rsidR="00B16CB0" w:rsidRDefault="00B16CB0"/>
        </w:tc>
      </w:tr>
      <w:tr w:rsidR="00B16CB0" w:rsidTr="00B16CB0">
        <w:tc>
          <w:tcPr>
            <w:tcW w:w="8359" w:type="dxa"/>
          </w:tcPr>
          <w:p w:rsidR="00B16CB0" w:rsidRPr="00B16CB0" w:rsidRDefault="00B16CB0" w:rsidP="00B16CB0">
            <w:pPr>
              <w:jc w:val="right"/>
              <w:rPr>
                <w:b/>
              </w:rPr>
            </w:pPr>
            <w:r w:rsidRPr="00B16CB0">
              <w:rPr>
                <w:b/>
              </w:rPr>
              <w:t>TOTAL</w:t>
            </w:r>
          </w:p>
        </w:tc>
        <w:tc>
          <w:tcPr>
            <w:tcW w:w="2097" w:type="dxa"/>
          </w:tcPr>
          <w:p w:rsidR="00B16CB0" w:rsidRDefault="00B16CB0"/>
        </w:tc>
      </w:tr>
    </w:tbl>
    <w:p w:rsidR="00B16CB0" w:rsidRPr="00B16CB0" w:rsidRDefault="00B16CB0" w:rsidP="00B16CB0">
      <w:pPr>
        <w:spacing w:after="0" w:line="240" w:lineRule="auto"/>
        <w:rPr>
          <w:b/>
        </w:rPr>
      </w:pPr>
      <w:r w:rsidRPr="00B16CB0">
        <w:rPr>
          <w:b/>
        </w:rPr>
        <w:t>Additional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16CB0" w:rsidTr="00B16CB0">
        <w:tc>
          <w:tcPr>
            <w:tcW w:w="3114" w:type="dxa"/>
          </w:tcPr>
          <w:p w:rsidR="00B16CB0" w:rsidRPr="00327DDF" w:rsidRDefault="00B16CB0" w:rsidP="00B16CB0">
            <w:pPr>
              <w:rPr>
                <w:b/>
              </w:rPr>
            </w:pPr>
            <w:r w:rsidRPr="00327DDF">
              <w:rPr>
                <w:b/>
              </w:rPr>
              <w:t>Interpreter / Translator</w:t>
            </w:r>
          </w:p>
        </w:tc>
        <w:tc>
          <w:tcPr>
            <w:tcW w:w="7342" w:type="dxa"/>
          </w:tcPr>
          <w:p w:rsidR="00B16CB0" w:rsidRPr="00327DDF" w:rsidRDefault="00B16CB0" w:rsidP="00B16CB0">
            <w:pPr>
              <w:rPr>
                <w:i/>
              </w:rPr>
            </w:pPr>
            <w:r w:rsidRPr="00327DDF">
              <w:rPr>
                <w:i/>
              </w:rPr>
              <w:t>Please set out any requirements for an interpreter / translator and include an estimated $ amount (excluding GST)</w:t>
            </w:r>
          </w:p>
        </w:tc>
      </w:tr>
      <w:tr w:rsidR="00B16CB0" w:rsidTr="00B16CB0">
        <w:tc>
          <w:tcPr>
            <w:tcW w:w="3114" w:type="dxa"/>
          </w:tcPr>
          <w:p w:rsidR="00B16CB0" w:rsidRPr="00327DDF" w:rsidRDefault="00B16CB0" w:rsidP="00B16CB0">
            <w:pPr>
              <w:rPr>
                <w:b/>
              </w:rPr>
            </w:pPr>
            <w:r w:rsidRPr="00327DDF">
              <w:rPr>
                <w:b/>
              </w:rPr>
              <w:t>Travel</w:t>
            </w:r>
          </w:p>
        </w:tc>
        <w:tc>
          <w:tcPr>
            <w:tcW w:w="7342" w:type="dxa"/>
          </w:tcPr>
          <w:p w:rsidR="00B16CB0" w:rsidRPr="00327DDF" w:rsidRDefault="00B16CB0" w:rsidP="00B16CB0">
            <w:pPr>
              <w:rPr>
                <w:i/>
              </w:rPr>
            </w:pPr>
            <w:r w:rsidRPr="00327DDF">
              <w:rPr>
                <w:i/>
              </w:rPr>
              <w:t>Please set out any requirements for regional Travel and include an estimated $ amount (excluding GST), e.g. flights $1,000, accommodation $500, car hire $500, etc.</w:t>
            </w:r>
          </w:p>
        </w:tc>
      </w:tr>
    </w:tbl>
    <w:p w:rsidR="00327DDF" w:rsidRPr="00327DDF" w:rsidRDefault="00327DDF" w:rsidP="00B16CB0">
      <w:pPr>
        <w:spacing w:after="0" w:line="240" w:lineRule="auto"/>
        <w:rPr>
          <w:b/>
        </w:rPr>
      </w:pPr>
      <w:r w:rsidRPr="00327DDF">
        <w:rPr>
          <w:b/>
        </w:rPr>
        <w:t>Signed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3504"/>
        <w:gridCol w:w="3394"/>
      </w:tblGrid>
      <w:tr w:rsidR="00327DDF" w:rsidTr="00C91091">
        <w:tc>
          <w:tcPr>
            <w:tcW w:w="3504" w:type="dxa"/>
          </w:tcPr>
          <w:p w:rsidR="00327DDF" w:rsidRDefault="00327DDF" w:rsidP="00B16CB0">
            <w:pPr>
              <w:rPr>
                <w:b/>
              </w:rPr>
            </w:pPr>
            <w:r w:rsidRPr="00327DDF">
              <w:rPr>
                <w:b/>
              </w:rPr>
              <w:t>Service provider practitioner</w:t>
            </w:r>
          </w:p>
          <w:p w:rsidR="00C91091" w:rsidRPr="00327DDF" w:rsidRDefault="00C91091" w:rsidP="00B16CB0">
            <w:pPr>
              <w:rPr>
                <w:b/>
              </w:rPr>
            </w:pPr>
          </w:p>
          <w:p w:rsidR="00327DDF" w:rsidRDefault="00327DDF" w:rsidP="00B16CB0">
            <w:r>
              <w:t>______________________________</w:t>
            </w:r>
          </w:p>
          <w:p w:rsidR="00327DDF" w:rsidRDefault="00327DDF" w:rsidP="00B16CB0">
            <w:r>
              <w:t>Name: ________________________</w:t>
            </w:r>
          </w:p>
          <w:p w:rsidR="00327DDF" w:rsidRDefault="00327DDF" w:rsidP="00B16CB0">
            <w:r>
              <w:t>Position: ______________________</w:t>
            </w:r>
          </w:p>
          <w:p w:rsidR="00327DDF" w:rsidRDefault="00327DDF" w:rsidP="00B16CB0">
            <w:r>
              <w:t>Date: _________________________</w:t>
            </w:r>
          </w:p>
        </w:tc>
        <w:tc>
          <w:tcPr>
            <w:tcW w:w="3504" w:type="dxa"/>
          </w:tcPr>
          <w:p w:rsidR="00327DDF" w:rsidRPr="00327DDF" w:rsidRDefault="00327DDF" w:rsidP="00B16CB0">
            <w:pPr>
              <w:rPr>
                <w:b/>
              </w:rPr>
            </w:pPr>
            <w:r w:rsidRPr="00327DDF">
              <w:rPr>
                <w:b/>
              </w:rPr>
              <w:t>DCP case worker</w:t>
            </w:r>
          </w:p>
          <w:p w:rsidR="00327DDF" w:rsidRDefault="00327DDF" w:rsidP="00B16CB0"/>
          <w:p w:rsidR="00327DDF" w:rsidRDefault="00327DDF" w:rsidP="00327DDF">
            <w:r>
              <w:t>______________________________</w:t>
            </w:r>
          </w:p>
          <w:p w:rsidR="00327DDF" w:rsidRDefault="00327DDF" w:rsidP="00327DDF">
            <w:r>
              <w:t>Name: ________________________</w:t>
            </w:r>
          </w:p>
          <w:p w:rsidR="00327DDF" w:rsidRDefault="00327DDF" w:rsidP="00327DDF">
            <w:r>
              <w:t>Position: ______________________</w:t>
            </w:r>
          </w:p>
          <w:p w:rsidR="00327DDF" w:rsidRDefault="00327DDF" w:rsidP="00327DDF">
            <w:r>
              <w:t>Date: ________________________</w:t>
            </w:r>
          </w:p>
        </w:tc>
        <w:tc>
          <w:tcPr>
            <w:tcW w:w="3335" w:type="dxa"/>
          </w:tcPr>
          <w:p w:rsidR="00327DDF" w:rsidRPr="00327DDF" w:rsidRDefault="00327DDF" w:rsidP="00B16CB0">
            <w:pPr>
              <w:rPr>
                <w:b/>
              </w:rPr>
            </w:pPr>
            <w:r w:rsidRPr="00327DDF">
              <w:rPr>
                <w:b/>
              </w:rPr>
              <w:t>DCP supervisor</w:t>
            </w:r>
          </w:p>
          <w:p w:rsidR="00327DDF" w:rsidRDefault="00327DDF" w:rsidP="00B16CB0"/>
          <w:p w:rsidR="00327DDF" w:rsidRDefault="00327DDF" w:rsidP="00327DDF">
            <w:r>
              <w:t>_____________________________</w:t>
            </w:r>
          </w:p>
          <w:p w:rsidR="00327DDF" w:rsidRDefault="00327DDF" w:rsidP="00327DDF">
            <w:r>
              <w:t>Name: _______________________</w:t>
            </w:r>
          </w:p>
          <w:p w:rsidR="00327DDF" w:rsidRDefault="00327DDF" w:rsidP="00327DDF">
            <w:r>
              <w:t>Position: _____________________</w:t>
            </w:r>
          </w:p>
          <w:p w:rsidR="00327DDF" w:rsidRDefault="00327DDF" w:rsidP="00327DDF">
            <w:r>
              <w:t xml:space="preserve">Date: </w:t>
            </w:r>
            <w:r w:rsidR="00C91091">
              <w:t>_______________________</w:t>
            </w:r>
          </w:p>
        </w:tc>
      </w:tr>
    </w:tbl>
    <w:p w:rsidR="00327DDF" w:rsidRDefault="00327DDF" w:rsidP="00C91091">
      <w:pPr>
        <w:jc w:val="center"/>
        <w:rPr>
          <w:b/>
          <w:sz w:val="32"/>
          <w:szCs w:val="32"/>
        </w:rPr>
      </w:pPr>
      <w:r w:rsidRPr="00327DDF">
        <w:rPr>
          <w:b/>
          <w:sz w:val="32"/>
          <w:szCs w:val="32"/>
        </w:rPr>
        <w:t>Definitions</w:t>
      </w:r>
    </w:p>
    <w:p w:rsidR="00327DDF" w:rsidRDefault="00327DDF" w:rsidP="00327DDF">
      <w:pPr>
        <w:spacing w:after="0" w:line="240" w:lineRule="auto"/>
        <w:jc w:val="center"/>
        <w:rPr>
          <w:i/>
        </w:rPr>
      </w:pPr>
      <w:r w:rsidRPr="00327DDF">
        <w:rPr>
          <w:i/>
        </w:rPr>
        <w:lastRenderedPageBreak/>
        <w:t>See Attachment 6 – Pricing and Payment of the r</w:t>
      </w:r>
      <w:bookmarkStart w:id="0" w:name="_GoBack"/>
      <w:bookmarkEnd w:id="0"/>
      <w:r w:rsidRPr="00327DDF">
        <w:rPr>
          <w:i/>
        </w:rPr>
        <w:t xml:space="preserve">elevant </w:t>
      </w:r>
      <w:r w:rsidR="007A6EBC">
        <w:rPr>
          <w:i/>
        </w:rPr>
        <w:t>service agreement</w:t>
      </w:r>
    </w:p>
    <w:p w:rsidR="00327DDF" w:rsidRDefault="00327DDF" w:rsidP="00327DD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327DDF" w:rsidTr="00327DDF">
        <w:tc>
          <w:tcPr>
            <w:tcW w:w="3397" w:type="dxa"/>
          </w:tcPr>
          <w:p w:rsidR="00327DDF" w:rsidRPr="00327DDF" w:rsidRDefault="00327DDF" w:rsidP="00327DDF">
            <w:pPr>
              <w:spacing w:before="60" w:after="60"/>
              <w:rPr>
                <w:b/>
              </w:rPr>
            </w:pPr>
            <w:r w:rsidRPr="00327DDF">
              <w:rPr>
                <w:b/>
              </w:rPr>
              <w:t>Case work</w:t>
            </w:r>
          </w:p>
        </w:tc>
        <w:tc>
          <w:tcPr>
            <w:tcW w:w="7059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Including, but not limited to, therapeutic parenting intervention, coaching &amp; modelling during parent-child interaction, practical skill development, supporting parents to engage with specialist services, community supports and to access material support. During core hours of 7am to 7pm Monday to Friday.</w:t>
            </w:r>
          </w:p>
        </w:tc>
      </w:tr>
      <w:tr w:rsidR="00327DDF" w:rsidTr="00327DDF">
        <w:tc>
          <w:tcPr>
            <w:tcW w:w="3397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327DDF">
              <w:rPr>
                <w:rFonts w:ascii="Calibri" w:hAnsi="Calibri" w:cs="Calibri"/>
                <w:b/>
                <w:bCs/>
                <w:color w:val="000000"/>
              </w:rPr>
              <w:t>Case work outside of core hours</w:t>
            </w:r>
          </w:p>
        </w:tc>
        <w:tc>
          <w:tcPr>
            <w:tcW w:w="7059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Case work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undertaken outside of core hours of 7am and 7pm Monday to Friday (including weekends).</w:t>
            </w:r>
          </w:p>
        </w:tc>
      </w:tr>
      <w:tr w:rsidR="00327DDF" w:rsidTr="00327DDF">
        <w:tc>
          <w:tcPr>
            <w:tcW w:w="3397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327DDF">
              <w:rPr>
                <w:rFonts w:ascii="Calibri" w:hAnsi="Calibri" w:cs="Calibri"/>
                <w:b/>
                <w:bCs/>
                <w:color w:val="000000"/>
              </w:rPr>
              <w:t>Case work preparation</w:t>
            </w:r>
          </w:p>
        </w:tc>
        <w:tc>
          <w:tcPr>
            <w:tcW w:w="7059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Activities that support direct service delivery, including consultation with other service providers and reading background material.</w:t>
            </w:r>
          </w:p>
        </w:tc>
      </w:tr>
      <w:tr w:rsidR="00327DDF" w:rsidTr="00327DDF">
        <w:tc>
          <w:tcPr>
            <w:tcW w:w="3397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327DDF">
              <w:rPr>
                <w:rFonts w:ascii="Calibri" w:hAnsi="Calibri" w:cs="Calibri"/>
                <w:b/>
                <w:bCs/>
                <w:color w:val="000000"/>
              </w:rPr>
              <w:t>Corporate expenses</w:t>
            </w:r>
          </w:p>
        </w:tc>
        <w:tc>
          <w:tcPr>
            <w:tcW w:w="7059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Administrative and infrastructure costs that enable the service to operate, including (but not limited to) contract management reporting.</w:t>
            </w:r>
          </w:p>
        </w:tc>
      </w:tr>
      <w:tr w:rsidR="00327DDF" w:rsidTr="00327DDF">
        <w:tc>
          <w:tcPr>
            <w:tcW w:w="3397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327DDF">
              <w:rPr>
                <w:rFonts w:ascii="Calibri" w:hAnsi="Calibri" w:cs="Calibri"/>
                <w:b/>
                <w:bCs/>
                <w:color w:val="000000"/>
              </w:rPr>
              <w:t>Direct service delivery</w:t>
            </w:r>
          </w:p>
        </w:tc>
        <w:tc>
          <w:tcPr>
            <w:tcW w:w="7059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Including, but not limited to, engagement and development of a professional helping relationship, therapeutic parenting education, modelling and coaching.</w:t>
            </w:r>
          </w:p>
        </w:tc>
      </w:tr>
      <w:tr w:rsidR="00327DDF" w:rsidTr="00327DDF">
        <w:tc>
          <w:tcPr>
            <w:tcW w:w="3397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327DDF">
              <w:rPr>
                <w:rFonts w:ascii="Calibri" w:hAnsi="Calibri" w:cs="Calibri"/>
                <w:b/>
                <w:bCs/>
                <w:color w:val="000000"/>
              </w:rPr>
              <w:t>Indirect service delivery</w:t>
            </w:r>
          </w:p>
        </w:tc>
        <w:tc>
          <w:tcPr>
            <w:tcW w:w="7059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Including, but not limited to, participation in DCP convened review meetings, consultation with other service providers, maintaining case notes.</w:t>
            </w:r>
          </w:p>
        </w:tc>
      </w:tr>
      <w:tr w:rsidR="00327DDF" w:rsidTr="00327DDF">
        <w:tc>
          <w:tcPr>
            <w:tcW w:w="3397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327DDF">
              <w:rPr>
                <w:rFonts w:ascii="Calibri" w:hAnsi="Calibri" w:cs="Calibri"/>
                <w:b/>
                <w:bCs/>
                <w:color w:val="000000"/>
              </w:rPr>
              <w:t>Travel time</w:t>
            </w:r>
          </w:p>
        </w:tc>
        <w:tc>
          <w:tcPr>
            <w:tcW w:w="7059" w:type="dxa"/>
          </w:tcPr>
          <w:p w:rsidR="00327DDF" w:rsidRPr="00327DDF" w:rsidRDefault="00327DDF" w:rsidP="00327DDF">
            <w:pPr>
              <w:spacing w:before="60" w:after="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Between appointments or between office and appointment. Not to include travel from home to appointment or appointment to home.</w:t>
            </w:r>
          </w:p>
        </w:tc>
      </w:tr>
    </w:tbl>
    <w:p w:rsidR="00327DDF" w:rsidRPr="00327DDF" w:rsidRDefault="00327DDF" w:rsidP="00327DDF">
      <w:pPr>
        <w:spacing w:after="0" w:line="240" w:lineRule="auto"/>
      </w:pPr>
    </w:p>
    <w:sectPr w:rsidR="00327DDF" w:rsidRPr="00327DDF" w:rsidSect="00C91091">
      <w:headerReference w:type="default" r:id="rId7"/>
      <w:footerReference w:type="default" r:id="rId8"/>
      <w:pgSz w:w="11906" w:h="16838"/>
      <w:pgMar w:top="567" w:right="720" w:bottom="142" w:left="720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5A2" w:rsidRDefault="00C935A2" w:rsidP="00C935A2">
      <w:pPr>
        <w:spacing w:after="0" w:line="240" w:lineRule="auto"/>
      </w:pPr>
      <w:r>
        <w:separator/>
      </w:r>
    </w:p>
  </w:endnote>
  <w:endnote w:type="continuationSeparator" w:id="0">
    <w:p w:rsidR="00C935A2" w:rsidRDefault="00C935A2" w:rsidP="00C9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810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1091" w:rsidRDefault="007A6EBC" w:rsidP="007A6EBC">
            <w:pPr>
              <w:pStyle w:val="Footer"/>
            </w:pPr>
            <w:r>
              <w:t xml:space="preserve">Reunification Service Estimate (RSE) Template </w:t>
            </w:r>
            <w:r>
              <w:tab/>
            </w:r>
            <w:r>
              <w:tab/>
            </w:r>
            <w:r>
              <w:tab/>
            </w:r>
            <w:r w:rsidR="00C91091">
              <w:t xml:space="preserve">Page </w:t>
            </w:r>
            <w:r w:rsidR="00C91091">
              <w:rPr>
                <w:b/>
                <w:bCs/>
                <w:sz w:val="24"/>
                <w:szCs w:val="24"/>
              </w:rPr>
              <w:fldChar w:fldCharType="begin"/>
            </w:r>
            <w:r w:rsidR="00C91091">
              <w:rPr>
                <w:b/>
                <w:bCs/>
              </w:rPr>
              <w:instrText xml:space="preserve"> PAGE </w:instrText>
            </w:r>
            <w:r w:rsidR="00C91091">
              <w:rPr>
                <w:b/>
                <w:bCs/>
                <w:sz w:val="24"/>
                <w:szCs w:val="24"/>
              </w:rPr>
              <w:fldChar w:fldCharType="separate"/>
            </w:r>
            <w:r w:rsidR="008E0714">
              <w:rPr>
                <w:b/>
                <w:bCs/>
                <w:noProof/>
              </w:rPr>
              <w:t>1</w:t>
            </w:r>
            <w:r w:rsidR="00C91091">
              <w:rPr>
                <w:b/>
                <w:bCs/>
                <w:sz w:val="24"/>
                <w:szCs w:val="24"/>
              </w:rPr>
              <w:fldChar w:fldCharType="end"/>
            </w:r>
            <w:r w:rsidR="00C91091">
              <w:t xml:space="preserve"> of </w:t>
            </w:r>
            <w:r w:rsidR="00C91091">
              <w:rPr>
                <w:b/>
                <w:bCs/>
                <w:sz w:val="24"/>
                <w:szCs w:val="24"/>
              </w:rPr>
              <w:fldChar w:fldCharType="begin"/>
            </w:r>
            <w:r w:rsidR="00C91091">
              <w:rPr>
                <w:b/>
                <w:bCs/>
              </w:rPr>
              <w:instrText xml:space="preserve"> NUMPAGES  </w:instrText>
            </w:r>
            <w:r w:rsidR="00C91091">
              <w:rPr>
                <w:b/>
                <w:bCs/>
                <w:sz w:val="24"/>
                <w:szCs w:val="24"/>
              </w:rPr>
              <w:fldChar w:fldCharType="separate"/>
            </w:r>
            <w:r w:rsidR="008E0714">
              <w:rPr>
                <w:b/>
                <w:bCs/>
                <w:noProof/>
              </w:rPr>
              <w:t>2</w:t>
            </w:r>
            <w:r w:rsidR="00C9109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091" w:rsidRDefault="007A6EBC">
    <w:pPr>
      <w:pStyle w:val="Footer"/>
    </w:pPr>
    <w:r>
      <w:t>V2</w:t>
    </w:r>
    <w:r w:rsidR="008E0714">
      <w:t>.1</w:t>
    </w:r>
    <w:r>
      <w:t xml:space="preserve"> </w:t>
    </w:r>
    <w:r w:rsidR="008E0714">
      <w:t>12 November</w:t>
    </w:r>
    <w:r>
      <w:t xml:space="preserve"> 2021</w:t>
    </w:r>
  </w:p>
  <w:p w:rsidR="00C91091" w:rsidRPr="00C91091" w:rsidRDefault="00C91091" w:rsidP="00C91091">
    <w:pPr>
      <w:pStyle w:val="Footer"/>
      <w:jc w:val="center"/>
      <w:rPr>
        <w:b/>
        <w:color w:val="FF0000"/>
      </w:rPr>
    </w:pPr>
    <w:r w:rsidRPr="00C91091">
      <w:rPr>
        <w:b/>
        <w:color w:val="FF0000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5A2" w:rsidRDefault="00C935A2" w:rsidP="00C935A2">
      <w:pPr>
        <w:spacing w:after="0" w:line="240" w:lineRule="auto"/>
      </w:pPr>
      <w:r>
        <w:separator/>
      </w:r>
    </w:p>
  </w:footnote>
  <w:footnote w:type="continuationSeparator" w:id="0">
    <w:p w:rsidR="00C935A2" w:rsidRDefault="00C935A2" w:rsidP="00C9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A2" w:rsidRPr="00C935A2" w:rsidRDefault="00C935A2" w:rsidP="00C935A2">
    <w:pPr>
      <w:jc w:val="center"/>
      <w:rPr>
        <w:b/>
        <w:color w:val="FF0000"/>
      </w:rPr>
    </w:pPr>
    <w:r w:rsidRPr="00C935A2">
      <w:rPr>
        <w:b/>
        <w:color w:val="FF0000"/>
      </w:rPr>
      <w:t>OFFICIAL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935A2" w:rsidTr="00C935A2">
      <w:tc>
        <w:tcPr>
          <w:tcW w:w="5228" w:type="dxa"/>
        </w:tcPr>
        <w:p w:rsidR="00C935A2" w:rsidRPr="00C935A2" w:rsidRDefault="00C935A2" w:rsidP="00C935A2">
          <w:pPr>
            <w:pStyle w:val="Header"/>
            <w:rPr>
              <w:b/>
              <w:sz w:val="32"/>
              <w:szCs w:val="32"/>
            </w:rPr>
          </w:pPr>
          <w:r w:rsidRPr="00C935A2">
            <w:rPr>
              <w:b/>
              <w:sz w:val="32"/>
              <w:szCs w:val="32"/>
            </w:rPr>
            <w:t>Reunification Service Estimate</w:t>
          </w:r>
          <w:r>
            <w:rPr>
              <w:b/>
              <w:sz w:val="32"/>
              <w:szCs w:val="32"/>
            </w:rPr>
            <w:t xml:space="preserve"> (RSE)</w:t>
          </w:r>
        </w:p>
      </w:tc>
      <w:tc>
        <w:tcPr>
          <w:tcW w:w="5228" w:type="dxa"/>
        </w:tcPr>
        <w:p w:rsidR="00C935A2" w:rsidRDefault="00C935A2" w:rsidP="00C935A2">
          <w:pPr>
            <w:pStyle w:val="Header"/>
            <w:jc w:val="right"/>
          </w:pPr>
          <w:r w:rsidRPr="007D7B8D">
            <w:rPr>
              <w:rFonts w:ascii="Calibri" w:eastAsia="MS Mincho" w:hAnsi="Calibri" w:cs="Times New Roman"/>
              <w:noProof/>
              <w:color w:val="262626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5CB74D3" wp14:editId="194DC4BB">
                <wp:simplePos x="0" y="0"/>
                <wp:positionH relativeFrom="margin">
                  <wp:posOffset>961390</wp:posOffset>
                </wp:positionH>
                <wp:positionV relativeFrom="margin">
                  <wp:posOffset>3810</wp:posOffset>
                </wp:positionV>
                <wp:extent cx="2266950" cy="538480"/>
                <wp:effectExtent l="0" t="0" r="0" b="0"/>
                <wp:wrapSquare wrapText="bothSides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935A2" w:rsidRDefault="00C935A2" w:rsidP="00C93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A2"/>
    <w:rsid w:val="002035EF"/>
    <w:rsid w:val="0030334A"/>
    <w:rsid w:val="00327DDF"/>
    <w:rsid w:val="004949EF"/>
    <w:rsid w:val="005B0669"/>
    <w:rsid w:val="007A6EBC"/>
    <w:rsid w:val="008E0714"/>
    <w:rsid w:val="0096411A"/>
    <w:rsid w:val="00B16CB0"/>
    <w:rsid w:val="00C91091"/>
    <w:rsid w:val="00C935A2"/>
    <w:rsid w:val="00C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C6BF81"/>
  <w15:chartTrackingRefBased/>
  <w15:docId w15:val="{53E89FD2-6C9D-44F5-B73D-DD29C66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A2"/>
  </w:style>
  <w:style w:type="paragraph" w:styleId="Footer">
    <w:name w:val="footer"/>
    <w:basedOn w:val="Normal"/>
    <w:link w:val="FooterChar"/>
    <w:uiPriority w:val="99"/>
    <w:unhideWhenUsed/>
    <w:rsid w:val="00C93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A2"/>
  </w:style>
  <w:style w:type="table" w:styleId="TableGrid">
    <w:name w:val="Table Grid"/>
    <w:basedOn w:val="TableNormal"/>
    <w:uiPriority w:val="39"/>
    <w:rsid w:val="00C9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51A8-0E9A-4B00-91EC-DA6970FF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Reunification service estimate template</vt:lpstr>
    </vt:vector>
  </TitlesOfParts>
  <Company>SA Government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Reunification service estimate template</dc:title>
  <dc:subject/>
  <dc:creator>Brown, Peter (DCP)</dc:creator>
  <cp:keywords/>
  <dc:description/>
  <cp:lastModifiedBy>Brodie, Jessica (DCP)</cp:lastModifiedBy>
  <cp:revision>4</cp:revision>
  <dcterms:created xsi:type="dcterms:W3CDTF">2021-11-04T00:45:00Z</dcterms:created>
  <dcterms:modified xsi:type="dcterms:W3CDTF">2021-11-12T01:24:00Z</dcterms:modified>
</cp:coreProperties>
</file>